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8B4" w:rsidRPr="004820EE" w:rsidRDefault="000038B4" w:rsidP="000038B4">
      <w:pPr>
        <w:rPr>
          <w:b/>
        </w:rPr>
      </w:pPr>
      <w:bookmarkStart w:id="0" w:name="_GoBack"/>
      <w:bookmarkEnd w:id="0"/>
      <w:r w:rsidRPr="004820EE">
        <w:rPr>
          <w:b/>
        </w:rPr>
        <w:t xml:space="preserve">Podstawy Przedsiębiorczości </w:t>
      </w:r>
    </w:p>
    <w:p w:rsidR="000038B4" w:rsidRPr="004820EE" w:rsidRDefault="000038B4" w:rsidP="000038B4">
      <w:pPr>
        <w:rPr>
          <w:b/>
        </w:rPr>
      </w:pPr>
      <w:r w:rsidRPr="004820EE">
        <w:rPr>
          <w:b/>
        </w:rPr>
        <w:t xml:space="preserve">KL. II </w:t>
      </w:r>
      <w:proofErr w:type="spellStart"/>
      <w:r w:rsidRPr="004820EE">
        <w:rPr>
          <w:b/>
        </w:rPr>
        <w:t>br</w:t>
      </w:r>
      <w:proofErr w:type="spellEnd"/>
      <w:r w:rsidRPr="004820EE">
        <w:rPr>
          <w:b/>
        </w:rPr>
        <w:t xml:space="preserve"> </w:t>
      </w:r>
      <w:r>
        <w:rPr>
          <w:b/>
        </w:rPr>
        <w:t>MOS</w:t>
      </w:r>
    </w:p>
    <w:p w:rsidR="000038B4" w:rsidRPr="004820EE" w:rsidRDefault="000038B4" w:rsidP="000038B4">
      <w:pPr>
        <w:rPr>
          <w:b/>
        </w:rPr>
      </w:pPr>
      <w:r>
        <w:rPr>
          <w:b/>
        </w:rPr>
        <w:t>29.04</w:t>
      </w:r>
      <w:r w:rsidRPr="004820EE">
        <w:rPr>
          <w:b/>
        </w:rPr>
        <w:t>.2020 rok</w:t>
      </w:r>
    </w:p>
    <w:p w:rsidR="000038B4" w:rsidRPr="004820EE" w:rsidRDefault="000038B4" w:rsidP="000038B4">
      <w:pPr>
        <w:rPr>
          <w:b/>
        </w:rPr>
      </w:pPr>
      <w:r w:rsidRPr="004820EE">
        <w:rPr>
          <w:b/>
        </w:rPr>
        <w:t>Temat:  Etyka w pracy i biznesie.</w:t>
      </w:r>
    </w:p>
    <w:p w:rsidR="000038B4" w:rsidRDefault="000038B4" w:rsidP="000038B4">
      <w:r>
        <w:t xml:space="preserve"> Etyka w biznesie to relacje pomiędzy przedsiębiorstwem a jego klientami, partnerami handlowymi, pracownikami oraz konkurencją. Relacje te muszą być zgodne z obowiązującym prawem oraz z przyjętymi regułami postępowania. W ich ramach leży również przestrzeganie  norm, ustalonych przez społeczeństwo. Normy te są stale weryfikowane przez opinię publiczną.</w:t>
      </w:r>
    </w:p>
    <w:p w:rsidR="000038B4" w:rsidRDefault="000038B4" w:rsidP="000038B4">
      <w:r>
        <w:t>Przedsiębiorstwa dążąc do osiągnięcia jak najwyższego zysku i minimalizacji własnych kosztów, podejmują czasem kontrowersyjne decyzje, sprzeczne  z normami współżycia społecznego. Decyzje te dotyczą partnerów handlowych, pracowników, klientów  oraz konkurencji.</w:t>
      </w:r>
    </w:p>
    <w:p w:rsidR="000038B4" w:rsidRDefault="000038B4" w:rsidP="000038B4">
      <w:r>
        <w:t>Etyka w biznesie powinna być podstawą działań każdej organizacji. Jej poznanie i stosowanie służy lepszemu robieniu interesów. Odpowiedzialność etyczna może usprawnić działanie firmy i zmniejszać koszty ewentualnych konfliktów, wypływających z nieznajomości przez świat biznesu obowiązujących reguł moralnych.</w:t>
      </w:r>
    </w:p>
    <w:p w:rsidR="000038B4" w:rsidRDefault="000038B4" w:rsidP="000038B4">
      <w:r>
        <w:t xml:space="preserve"> Etyka w biznesie - podstawowe wartości:</w:t>
      </w:r>
    </w:p>
    <w:p w:rsidR="000038B4" w:rsidRDefault="000038B4" w:rsidP="000038B4">
      <w:r>
        <w:t>-  odpowiedzialność, która oznacza, że firma jest gotowa wziąć na siebie odpowiedzialność za wpływ, jaki wywiera na otoczenie oraz gotowość do zmian oraz do wycofania się z błędnych decyzji oraz wzięcie odpowiedzialności za powstałą szkodę,</w:t>
      </w:r>
    </w:p>
    <w:p w:rsidR="000038B4" w:rsidRDefault="000038B4" w:rsidP="000038B4">
      <w:r>
        <w:t xml:space="preserve">  -  przejrzystość, czyli udostępnianie informacji o decyzjach oraz  działaniach związanych z tymi aspektami funkcjonowania firmy, które mają związek ze społeczeństwem,</w:t>
      </w:r>
    </w:p>
    <w:p w:rsidR="000038B4" w:rsidRDefault="000038B4" w:rsidP="000038B4">
      <w:r>
        <w:t xml:space="preserve">    - etyczne zachowanie, gdy wszelkie decyzje są podejmowane i wykonywane w sposób uczciwy, rzetelny, wiarygodny oraz bez przyjmowania i wręczania nielegalnych korzyści. Etyczne postępowanie to także osobiste wartości i poczucie odpowiedzialności właściciela firmy, gotowość do traktowania innych osób jak równych sobie, uczciwość i zaangażowanie,</w:t>
      </w:r>
    </w:p>
    <w:p w:rsidR="000038B4" w:rsidRDefault="000038B4" w:rsidP="000038B4">
      <w:r>
        <w:t xml:space="preserve">   -  aktywna obecność w środowisku, czyli świadomość, ze firma nie działa w oderwaniu od otoczenia. Ważne jest współdziałanie  i aktywność lokalna.</w:t>
      </w:r>
    </w:p>
    <w:p w:rsidR="000038B4" w:rsidRPr="004820EE" w:rsidRDefault="000038B4" w:rsidP="000038B4">
      <w:pPr>
        <w:rPr>
          <w:b/>
        </w:rPr>
      </w:pPr>
      <w:r w:rsidRPr="004820EE">
        <w:rPr>
          <w:b/>
        </w:rPr>
        <w:t xml:space="preserve">Warto pamiętać, że przedsiębiorstwo tworzą ludzie i aby działalność przedsiębiorstwa była etyczna, także postępowanie osób w nim zatrudnionych musi być właściwe. Nieuczciwość pracowników czy ich naganne zachowanie ma wpływ na reputację całej  firmy. Wizytówką firmy są jej pracownicy, dlatego istotny jest </w:t>
      </w:r>
      <w:r>
        <w:rPr>
          <w:b/>
        </w:rPr>
        <w:t>odpowiedni dobór kadr w firmie.</w:t>
      </w:r>
    </w:p>
    <w:p w:rsidR="000038B4" w:rsidRPr="004820EE" w:rsidRDefault="000038B4" w:rsidP="000038B4">
      <w:pPr>
        <w:rPr>
          <w:b/>
          <w:u w:val="single"/>
        </w:rPr>
      </w:pPr>
      <w:r w:rsidRPr="004820EE">
        <w:rPr>
          <w:b/>
          <w:u w:val="single"/>
        </w:rPr>
        <w:t>Etyczne zach</w:t>
      </w:r>
      <w:r>
        <w:rPr>
          <w:b/>
          <w:u w:val="single"/>
        </w:rPr>
        <w:t>owania szefa czy pracownika to:</w:t>
      </w:r>
    </w:p>
    <w:p w:rsidR="000038B4" w:rsidRDefault="000038B4" w:rsidP="000038B4">
      <w:r>
        <w:t xml:space="preserve">    - szacunek wobec innych (poszanowanie ich godności, przekonań, poglądów),</w:t>
      </w:r>
    </w:p>
    <w:p w:rsidR="000038B4" w:rsidRDefault="000038B4" w:rsidP="000038B4">
      <w:r>
        <w:t xml:space="preserve">   -  zachowanie tajemnicy służbowej i poufności danych,</w:t>
      </w:r>
    </w:p>
    <w:p w:rsidR="000038B4" w:rsidRDefault="000038B4" w:rsidP="000038B4">
      <w:r>
        <w:t xml:space="preserve">    - uczciwe wykonywanie swoich obowiązków,</w:t>
      </w:r>
    </w:p>
    <w:p w:rsidR="000038B4" w:rsidRDefault="000038B4" w:rsidP="000038B4">
      <w:r>
        <w:t xml:space="preserve">    - dbałość o dobrą atmosferę w pracy,</w:t>
      </w:r>
    </w:p>
    <w:p w:rsidR="000038B4" w:rsidRPr="000038B4" w:rsidRDefault="000038B4" w:rsidP="000038B4">
      <w:r>
        <w:t xml:space="preserve">    nietolerancja dyskryminacji.</w:t>
      </w:r>
    </w:p>
    <w:p w:rsidR="000038B4" w:rsidRDefault="000038B4" w:rsidP="000038B4">
      <w:r>
        <w:lastRenderedPageBreak/>
        <w:t>Dobra atmosfera w pracy sprzyja zaangażowaniu i motywuje do lepszych osiągnięć. Rolą przełożonego jest stworzenie warunków pracy, w których relacje między ludźmi oparte są na prawości, uczciwości i współpracy.</w:t>
      </w:r>
    </w:p>
    <w:p w:rsidR="000038B4" w:rsidRDefault="000038B4" w:rsidP="000038B4">
      <w:r>
        <w:t>Warto ustalić w firmie kodeks etyczny. Kodeks powinien być spisany w jasno sformułowanych punktach i przedstawiony pracownikom na każdym szczeblu zawodowym. Takie działanie ułatwia przestrzeganie zasad etyki w miejscu pracy i eliminuje ewentualne niedomówienie czy niezrozumienia ważności tematu, jakim jest etyka w biznesie. Także spisanie misji i celów firmy pomaga w przestrzeganiu etycznego zachowania w firmie.</w:t>
      </w:r>
    </w:p>
    <w:p w:rsidR="000038B4" w:rsidRDefault="000038B4" w:rsidP="000038B4"/>
    <w:p w:rsidR="000038B4" w:rsidRDefault="000038B4" w:rsidP="000038B4">
      <w:pPr>
        <w:rPr>
          <w:b/>
          <w:i/>
        </w:rPr>
      </w:pPr>
      <w:r w:rsidRPr="004820EE">
        <w:rPr>
          <w:b/>
          <w:i/>
        </w:rPr>
        <w:t>Zadanie : Jakie zachowanie pracownika lub przełożonego nazywamy nie etycznym</w:t>
      </w:r>
    </w:p>
    <w:p w:rsidR="000038B4" w:rsidRDefault="000038B4" w:rsidP="000038B4">
      <w:pPr>
        <w:rPr>
          <w:b/>
          <w:i/>
        </w:rPr>
      </w:pPr>
      <w:r>
        <w:rPr>
          <w:b/>
          <w:i/>
        </w:rPr>
        <w:t xml:space="preserve">Proszę napisać i przesłać  </w:t>
      </w:r>
    </w:p>
    <w:p w:rsidR="000038B4" w:rsidRPr="004820EE" w:rsidRDefault="000038B4" w:rsidP="000038B4">
      <w:pPr>
        <w:rPr>
          <w:b/>
          <w:i/>
          <w:sz w:val="36"/>
          <w:szCs w:val="36"/>
        </w:rPr>
      </w:pPr>
      <w:r w:rsidRPr="004820EE">
        <w:rPr>
          <w:b/>
          <w:i/>
          <w:sz w:val="36"/>
          <w:szCs w:val="36"/>
        </w:rPr>
        <w:t>To jest na ocenę</w:t>
      </w:r>
      <w:r>
        <w:rPr>
          <w:b/>
          <w:i/>
          <w:sz w:val="36"/>
          <w:szCs w:val="36"/>
        </w:rPr>
        <w:t>!!!!!!!!!!!</w:t>
      </w:r>
    </w:p>
    <w:p w:rsidR="00C12D78" w:rsidRDefault="00C12D78"/>
    <w:sectPr w:rsidR="00C12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8B4"/>
    <w:rsid w:val="000038B4"/>
    <w:rsid w:val="00BF709B"/>
    <w:rsid w:val="00C1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72FF2-7811-4AB6-AC6B-284FA6C89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38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038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2020-04-28T15:44:00Z</dcterms:created>
  <dcterms:modified xsi:type="dcterms:W3CDTF">2020-04-28T15:44:00Z</dcterms:modified>
</cp:coreProperties>
</file>