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>Dzisiaj połączymy przyjemne z pożytecznym.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>Poniżej przesyłam link do strony, na której możecie znaleźć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kolorowanki 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zrobione na podstawie obrazów znanych malarzy. Chciałbym, żebyście 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spróbowali pokolorować te obrazki. Można wydrukować i kolorować na 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kartce papieru, można też pracować na komputerze. Jak komu wygodniej i 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>lepiej. Bądźcie kreatywni! Po skończonej pracy pochwalcie się tym co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Wam 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76F0A">
        <w:rPr>
          <w:rFonts w:ascii="Courier New" w:eastAsia="Times New Roman" w:hAnsi="Courier New" w:cs="Courier New"/>
          <w:sz w:val="20"/>
          <w:szCs w:val="20"/>
          <w:lang w:eastAsia="pl-PL"/>
        </w:rPr>
        <w:t>wyszło.</w:t>
      </w: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876F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http://www.supercoloring.com/pl/kolorowanki/kultura-sztuka/slynne-obrazy?fbclid=IwAR0et7Prme-WjksJVzpMwbRgL9khnzX_3NNLo6EKjVRnRXTgpo1kv0CB9g8</w:t>
        </w:r>
      </w:hyperlink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876F0A" w:rsidRPr="00876F0A" w:rsidRDefault="00876F0A" w:rsidP="00876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0C57AF" w:rsidRDefault="000C57AF">
      <w:bookmarkStart w:id="0" w:name="_GoBack"/>
      <w:bookmarkEnd w:id="0"/>
    </w:p>
    <w:sectPr w:rsidR="000C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0A"/>
    <w:rsid w:val="000C57AF"/>
    <w:rsid w:val="008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76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76F0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6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76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76F0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6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percoloring.com/pl/kolorowanki/kultura-sztuka/slynne-obrazy?fbclid=IwAR0et7Prme-WjksJVzpMwbRgL9khnzX_3NNLo6EKjVRnRXTgpo1kv0CB9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2020-05-19T21:14:00Z</dcterms:created>
  <dcterms:modified xsi:type="dcterms:W3CDTF">2020-05-19T21:14:00Z</dcterms:modified>
</cp:coreProperties>
</file>