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76" w:rsidRDefault="00BF61B9">
      <w:r>
        <w:t>Technika klasa V i VI</w:t>
      </w:r>
    </w:p>
    <w:p w:rsidR="00BF61B9" w:rsidRDefault="00BF61B9">
      <w:r>
        <w:t>Kochani! Dziękuję za przesłanie zadań- nadal czekam na spóźnialskich!</w:t>
      </w:r>
    </w:p>
    <w:p w:rsidR="00BF61B9" w:rsidRDefault="00BF61B9">
      <w:r>
        <w:t>Kolejny temat: W pokoju nastolatka.</w:t>
      </w:r>
    </w:p>
    <w:p w:rsidR="00BF61B9" w:rsidRDefault="00BF61B9">
      <w:r>
        <w:t>Na kartce z bloku zaprojektujcie pokój waszych marzeń. Możecie zrobić to w formie rysunku, lub np. wykorzystać zdjęcia z gazet, technika dowolna. Czekam na zadania do przyszłego czwartku tj. do 29.04.2020.</w:t>
      </w:r>
    </w:p>
    <w:p w:rsidR="00BF61B9" w:rsidRDefault="00BF61B9">
      <w:r>
        <w:t>Miłej pracy!</w:t>
      </w:r>
    </w:p>
    <w:sectPr w:rsidR="00BF61B9" w:rsidSect="00686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61B9"/>
    <w:rsid w:val="006862DE"/>
    <w:rsid w:val="008C350F"/>
    <w:rsid w:val="00BF61B9"/>
    <w:rsid w:val="00FD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2020-04-22T13:16:00Z</dcterms:created>
  <dcterms:modified xsi:type="dcterms:W3CDTF">2020-04-22T13:21:00Z</dcterms:modified>
</cp:coreProperties>
</file>