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76" w:rsidRDefault="00882EB3">
      <w:r>
        <w:t>Technika klasa V i VI</w:t>
      </w:r>
    </w:p>
    <w:p w:rsidR="00882EB3" w:rsidRDefault="00882EB3">
      <w:r>
        <w:t>Bardzo proszę o nadesłanie zaległych prac!!</w:t>
      </w:r>
    </w:p>
    <w:p w:rsidR="00882EB3" w:rsidRDefault="00882EB3">
      <w:r>
        <w:t>Kolejny temat: Zdrowie na talerzu- wiosenne kanapki.</w:t>
      </w:r>
    </w:p>
    <w:p w:rsidR="00882EB3" w:rsidRDefault="00882EB3">
      <w:r>
        <w:t xml:space="preserve">Bardzo proszę o zrobienie wiosennych kanapek i odesłanie na mojego e-maila zdjęć. Najbardziej zależy mi na tym abyście wykorzystali wiosenne produkty np. ogórki, rzodkiewkę sałatę </w:t>
      </w:r>
      <w:proofErr w:type="spellStart"/>
      <w:r>
        <w:t>itp</w:t>
      </w:r>
      <w:proofErr w:type="spellEnd"/>
      <w:r>
        <w:t xml:space="preserve"> Kanapki mają być kolorowe i pomysłowe. Termin wykonania – do  20.05.2020 r.</w:t>
      </w:r>
    </w:p>
    <w:sectPr w:rsidR="00882EB3" w:rsidSect="001D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2EB3"/>
    <w:rsid w:val="001D304E"/>
    <w:rsid w:val="0029370E"/>
    <w:rsid w:val="005E4F69"/>
    <w:rsid w:val="00882EB3"/>
    <w:rsid w:val="008C350F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4"/>
        <w:ind w:left="38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2020-05-13T17:07:00Z</dcterms:created>
  <dcterms:modified xsi:type="dcterms:W3CDTF">2020-05-13T17:12:00Z</dcterms:modified>
</cp:coreProperties>
</file>