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01" w:rsidRPr="00765101" w:rsidRDefault="00765101" w:rsidP="00765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65101">
        <w:rPr>
          <w:rFonts w:ascii="Courier New" w:eastAsia="Times New Roman" w:hAnsi="Courier New" w:cs="Courier New"/>
          <w:sz w:val="20"/>
          <w:szCs w:val="20"/>
          <w:lang w:eastAsia="pl-PL"/>
        </w:rPr>
        <w:t>Temat: Perspektywa aksonometryczna i umowna</w:t>
      </w:r>
    </w:p>
    <w:p w:rsidR="00765101" w:rsidRPr="00765101" w:rsidRDefault="00765101" w:rsidP="00765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765101" w:rsidRPr="00765101" w:rsidRDefault="00765101" w:rsidP="00765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65101">
        <w:rPr>
          <w:rFonts w:ascii="Courier New" w:eastAsia="Times New Roman" w:hAnsi="Courier New" w:cs="Courier New"/>
          <w:sz w:val="20"/>
          <w:szCs w:val="20"/>
          <w:lang w:eastAsia="pl-PL"/>
        </w:rPr>
        <w:t>Dzisiaj ostatni temat dotyczący perspektywy.</w:t>
      </w:r>
    </w:p>
    <w:p w:rsidR="00765101" w:rsidRPr="00765101" w:rsidRDefault="00765101" w:rsidP="00765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765101" w:rsidRPr="00765101" w:rsidRDefault="00765101" w:rsidP="00765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6510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1.W załącznikach znajdują się materiał z podręcznika (tekst i </w:t>
      </w:r>
    </w:p>
    <w:p w:rsidR="00765101" w:rsidRPr="00765101" w:rsidRDefault="00765101" w:rsidP="00765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65101">
        <w:rPr>
          <w:rFonts w:ascii="Courier New" w:eastAsia="Times New Roman" w:hAnsi="Courier New" w:cs="Courier New"/>
          <w:sz w:val="20"/>
          <w:szCs w:val="20"/>
          <w:lang w:eastAsia="pl-PL"/>
        </w:rPr>
        <w:t>ilustracje). Przeanalizujcie opisy i fotografię.</w:t>
      </w:r>
    </w:p>
    <w:p w:rsidR="00765101" w:rsidRPr="00765101" w:rsidRDefault="00765101" w:rsidP="00765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65101">
        <w:rPr>
          <w:rFonts w:ascii="Courier New" w:eastAsia="Times New Roman" w:hAnsi="Courier New" w:cs="Courier New"/>
          <w:sz w:val="20"/>
          <w:szCs w:val="20"/>
          <w:lang w:eastAsia="pl-PL"/>
        </w:rPr>
        <w:t>2. Proszę w zwięzły sposób napisać czym charakteryzuje się</w:t>
      </w:r>
    </w:p>
    <w:p w:rsidR="00765101" w:rsidRPr="00765101" w:rsidRDefault="00765101" w:rsidP="00765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6510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perspektywa </w:t>
      </w:r>
      <w:bookmarkStart w:id="0" w:name="_GoBack"/>
      <w:bookmarkEnd w:id="0"/>
      <w:r w:rsidRPr="00765101">
        <w:rPr>
          <w:rFonts w:ascii="Courier New" w:eastAsia="Times New Roman" w:hAnsi="Courier New" w:cs="Courier New"/>
          <w:sz w:val="20"/>
          <w:szCs w:val="20"/>
          <w:lang w:eastAsia="pl-PL"/>
        </w:rPr>
        <w:t>aksonometryczna i umowna,</w:t>
      </w:r>
    </w:p>
    <w:p w:rsidR="00765101" w:rsidRPr="00765101" w:rsidRDefault="00765101" w:rsidP="00765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6510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3. W ramach powtórki wiadomości proszę przeanalizować stronę z </w:t>
      </w:r>
    </w:p>
    <w:p w:rsidR="00765101" w:rsidRPr="00765101" w:rsidRDefault="00765101" w:rsidP="00765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6510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odnośnika, na której znajdziecie zebrane informacje dotyczące różnych </w:t>
      </w:r>
    </w:p>
    <w:p w:rsidR="00765101" w:rsidRPr="00765101" w:rsidRDefault="00765101" w:rsidP="00765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65101">
        <w:rPr>
          <w:rFonts w:ascii="Courier New" w:eastAsia="Times New Roman" w:hAnsi="Courier New" w:cs="Courier New"/>
          <w:sz w:val="20"/>
          <w:szCs w:val="20"/>
          <w:lang w:eastAsia="pl-PL"/>
        </w:rPr>
        <w:t>rodzajów perspektyw.</w:t>
      </w:r>
    </w:p>
    <w:p w:rsidR="00765101" w:rsidRPr="00765101" w:rsidRDefault="00765101" w:rsidP="00765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hyperlink r:id="rId5" w:tgtFrame="_blank" w:history="1">
        <w:r w:rsidRPr="0076510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https://kursmanga.pl/lekcje/podstawy/czym-jest-perspektywa-i-jakie-sa-jej-rodzaje</w:t>
        </w:r>
      </w:hyperlink>
    </w:p>
    <w:p w:rsidR="007C471D" w:rsidRDefault="007C471D"/>
    <w:sectPr w:rsidR="007C4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01"/>
    <w:rsid w:val="00765101"/>
    <w:rsid w:val="007C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651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65101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651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651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65101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651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ursmanga.pl/lekcje/podstawy/czym-jest-perspektywa-i-jakie-sa-jej-rodza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</cp:lastModifiedBy>
  <cp:revision>1</cp:revision>
  <dcterms:created xsi:type="dcterms:W3CDTF">2020-06-08T20:32:00Z</dcterms:created>
  <dcterms:modified xsi:type="dcterms:W3CDTF">2020-06-08T20:33:00Z</dcterms:modified>
</cp:coreProperties>
</file>