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1D24D2">
      <w:pPr>
        <w:rPr>
          <w:sz w:val="24"/>
          <w:szCs w:val="24"/>
        </w:rPr>
      </w:pPr>
      <w:r>
        <w:rPr>
          <w:sz w:val="24"/>
          <w:szCs w:val="24"/>
        </w:rPr>
        <w:t>Język angielski- k</w:t>
      </w:r>
      <w:r w:rsidR="00DE28B5">
        <w:rPr>
          <w:sz w:val="24"/>
          <w:szCs w:val="24"/>
        </w:rPr>
        <w:t>l. 8- 28.04.2020</w:t>
      </w:r>
      <w:bookmarkStart w:id="0" w:name="_GoBack"/>
      <w:bookmarkEnd w:id="0"/>
    </w:p>
    <w:p w:rsidR="00DE28B5" w:rsidRDefault="00DE28B5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Describing</w:t>
      </w:r>
      <w:proofErr w:type="spellEnd"/>
      <w:r>
        <w:rPr>
          <w:sz w:val="24"/>
          <w:szCs w:val="24"/>
        </w:rPr>
        <w:t xml:space="preserve"> past </w:t>
      </w:r>
      <w:proofErr w:type="spellStart"/>
      <w:r>
        <w:rPr>
          <w:sz w:val="24"/>
          <w:szCs w:val="24"/>
        </w:rPr>
        <w:t>events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offering</w:t>
      </w:r>
      <w:proofErr w:type="spellEnd"/>
      <w:r>
        <w:rPr>
          <w:sz w:val="24"/>
          <w:szCs w:val="24"/>
        </w:rPr>
        <w:t>- ćwiczenia w mówieniu i w pisaniu.</w:t>
      </w:r>
    </w:p>
    <w:p w:rsidR="00DE28B5" w:rsidRDefault="00DE28B5" w:rsidP="00DE28B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Wypisujemy przydatne zwroty do opisu wydarzenia z przeszłości oraz do </w:t>
      </w:r>
      <w:proofErr w:type="spellStart"/>
      <w:r>
        <w:rPr>
          <w:sz w:val="24"/>
          <w:szCs w:val="24"/>
        </w:rPr>
        <w:t>prponowania</w:t>
      </w:r>
      <w:proofErr w:type="spellEnd"/>
      <w:r>
        <w:rPr>
          <w:sz w:val="24"/>
          <w:szCs w:val="24"/>
        </w:rPr>
        <w:t>.</w:t>
      </w:r>
    </w:p>
    <w:p w:rsidR="00DE28B5" w:rsidRDefault="00DE28B5" w:rsidP="00DE28B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Krótkie porównanie czasów Past </w:t>
      </w:r>
      <w:proofErr w:type="spellStart"/>
      <w:r>
        <w:rPr>
          <w:sz w:val="24"/>
          <w:szCs w:val="24"/>
        </w:rPr>
        <w:t>simple</w:t>
      </w:r>
      <w:proofErr w:type="spellEnd"/>
      <w:r>
        <w:rPr>
          <w:sz w:val="24"/>
          <w:szCs w:val="24"/>
        </w:rPr>
        <w:t xml:space="preserve">, Past </w:t>
      </w:r>
      <w:proofErr w:type="spellStart"/>
      <w:r>
        <w:rPr>
          <w:sz w:val="24"/>
          <w:szCs w:val="24"/>
        </w:rPr>
        <w:t>continuous</w:t>
      </w:r>
      <w:proofErr w:type="spellEnd"/>
      <w:r>
        <w:rPr>
          <w:sz w:val="24"/>
          <w:szCs w:val="24"/>
        </w:rPr>
        <w:t xml:space="preserve"> i Past </w:t>
      </w:r>
      <w:proofErr w:type="spellStart"/>
      <w:r>
        <w:rPr>
          <w:sz w:val="24"/>
          <w:szCs w:val="24"/>
        </w:rPr>
        <w:t>perfect</w:t>
      </w:r>
      <w:proofErr w:type="spellEnd"/>
      <w:r>
        <w:rPr>
          <w:sz w:val="24"/>
          <w:szCs w:val="24"/>
        </w:rPr>
        <w:t>.</w:t>
      </w:r>
    </w:p>
    <w:p w:rsidR="00DE28B5" w:rsidRPr="00DE28B5" w:rsidRDefault="00DE28B5" w:rsidP="00DE28B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w pisaniu samodzielnej wypowiedzi na podstawie przykładowej.</w:t>
      </w:r>
    </w:p>
    <w:sectPr w:rsidR="00DE28B5" w:rsidRPr="00DE2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E36BD"/>
    <w:multiLevelType w:val="hybridMultilevel"/>
    <w:tmpl w:val="83C47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B5"/>
    <w:rsid w:val="001D24D2"/>
    <w:rsid w:val="00305F3F"/>
    <w:rsid w:val="00603781"/>
    <w:rsid w:val="00D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2</cp:revision>
  <dcterms:created xsi:type="dcterms:W3CDTF">2020-04-27T16:56:00Z</dcterms:created>
  <dcterms:modified xsi:type="dcterms:W3CDTF">2020-04-27T17:03:00Z</dcterms:modified>
</cp:coreProperties>
</file>