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0610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      5.05.2020 r</w:t>
      </w:r>
    </w:p>
    <w:p w:rsidR="00477C88" w:rsidRPr="00477C88" w:rsidRDefault="00477C88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KLASA I BR.</w:t>
      </w:r>
      <w:bookmarkStart w:id="0" w:name="_GoBack"/>
      <w:bookmarkEnd w:id="0"/>
    </w:p>
    <w:p w:rsidR="00477C88" w:rsidRDefault="00477C88">
      <w:pPr>
        <w:rPr>
          <w:rFonts w:ascii="Tahoma" w:hAnsi="Tahoma" w:cs="Tahoma"/>
          <w:i/>
        </w:rPr>
      </w:pPr>
    </w:p>
    <w:p w:rsidR="000610DE" w:rsidRDefault="000610DE">
      <w:pPr>
        <w:rPr>
          <w:rFonts w:ascii="Tahoma" w:hAnsi="Tahoma" w:cs="Tahoma"/>
          <w:i/>
        </w:rPr>
      </w:pPr>
    </w:p>
    <w:p w:rsidR="000610DE" w:rsidRDefault="000610DE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Temat: Pożary – film edukacyjny – „ Pożar lasu koło Kuźni Raciborskiej </w:t>
      </w:r>
    </w:p>
    <w:p w:rsidR="000610DE" w:rsidRDefault="000610DE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                                                    w sierpniu 1992 r.</w:t>
      </w:r>
    </w:p>
    <w:p w:rsidR="000610DE" w:rsidRDefault="000610DE">
      <w:pPr>
        <w:rPr>
          <w:rFonts w:ascii="Tahoma" w:hAnsi="Tahoma" w:cs="Tahoma"/>
          <w:i/>
          <w:sz w:val="28"/>
          <w:szCs w:val="28"/>
        </w:rPr>
      </w:pPr>
    </w:p>
    <w:p w:rsidR="000610DE" w:rsidRDefault="000610DE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Gdzie szukać : </w:t>
      </w:r>
      <w:proofErr w:type="spellStart"/>
      <w:r>
        <w:rPr>
          <w:rFonts w:ascii="Tahoma" w:hAnsi="Tahoma" w:cs="Tahoma"/>
          <w:i/>
          <w:sz w:val="28"/>
          <w:szCs w:val="28"/>
        </w:rPr>
        <w:t>youtube</w:t>
      </w:r>
      <w:proofErr w:type="spellEnd"/>
      <w:r>
        <w:rPr>
          <w:rFonts w:ascii="Tahoma" w:hAnsi="Tahoma" w:cs="Tahoma"/>
          <w:i/>
          <w:sz w:val="28"/>
          <w:szCs w:val="28"/>
        </w:rPr>
        <w:t xml:space="preserve"> – </w:t>
      </w:r>
      <w:proofErr w:type="spellStart"/>
      <w:r>
        <w:rPr>
          <w:rFonts w:ascii="Tahoma" w:hAnsi="Tahoma" w:cs="Tahoma"/>
          <w:i/>
          <w:sz w:val="28"/>
          <w:szCs w:val="28"/>
        </w:rPr>
        <w:t>cas</w:t>
      </w:r>
      <w:proofErr w:type="spellEnd"/>
      <w:r>
        <w:rPr>
          <w:rFonts w:ascii="Tahoma" w:hAnsi="Tahoma" w:cs="Tahoma"/>
          <w:i/>
          <w:sz w:val="28"/>
          <w:szCs w:val="28"/>
        </w:rPr>
        <w:t xml:space="preserve"> 55min.</w:t>
      </w:r>
    </w:p>
    <w:p w:rsidR="000610DE" w:rsidRDefault="000610DE">
      <w:pPr>
        <w:rPr>
          <w:rFonts w:ascii="Tahoma" w:hAnsi="Tahoma" w:cs="Tahoma"/>
          <w:i/>
          <w:sz w:val="28"/>
          <w:szCs w:val="28"/>
        </w:rPr>
      </w:pPr>
    </w:p>
    <w:p w:rsidR="000610DE" w:rsidRDefault="000610DE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                           Z  A  D  A  N  I  E</w:t>
      </w:r>
    </w:p>
    <w:p w:rsidR="000610DE" w:rsidRDefault="000610DE">
      <w:pPr>
        <w:rPr>
          <w:rFonts w:ascii="Tahoma" w:hAnsi="Tahoma" w:cs="Tahoma"/>
          <w:b/>
          <w:i/>
          <w:sz w:val="28"/>
          <w:szCs w:val="28"/>
        </w:rPr>
      </w:pPr>
    </w:p>
    <w:p w:rsidR="000610DE" w:rsidRDefault="000610DE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Na podstawie obejrzanego filmu scharakteryzuj metody i środki gaszenia pożaru lasu.</w:t>
      </w:r>
    </w:p>
    <w:p w:rsidR="005E0C46" w:rsidRDefault="005E0C46">
      <w:pPr>
        <w:rPr>
          <w:rFonts w:ascii="Tahoma" w:hAnsi="Tahoma" w:cs="Tahoma"/>
          <w:b/>
          <w:i/>
          <w:sz w:val="28"/>
          <w:szCs w:val="28"/>
        </w:rPr>
      </w:pPr>
    </w:p>
    <w:p w:rsidR="005E0C46" w:rsidRDefault="005E0C46" w:rsidP="005E0C46">
      <w:pPr>
        <w:rPr>
          <w:rFonts w:ascii="Tahoma" w:hAnsi="Tahoma" w:cs="Tahoma"/>
          <w:b/>
          <w:i/>
          <w:sz w:val="28"/>
          <w:szCs w:val="28"/>
        </w:rPr>
      </w:pP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5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BRAK  POTWIERDZENIA  PRZYJĘCIA TEMATU LEKCJI I ZADAŃ SKUTKOWAĆ</w:t>
      </w: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BĘDZIE NIEOBECNOŚCIĄ NA LEKCJI I OCENĄ</w:t>
      </w: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NIEDOSTATECZNĄ.</w:t>
      </w: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PROSZĘ NIE ZMIENIAĆ E-MAILI</w:t>
      </w:r>
    </w:p>
    <w:p w:rsidR="005E0C46" w:rsidRDefault="005E0C46" w:rsidP="005E0C46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</w:p>
    <w:p w:rsidR="005E0C46" w:rsidRDefault="005E0C46" w:rsidP="005E0C46">
      <w:pPr>
        <w:rPr>
          <w:rFonts w:ascii="Tahoma" w:hAnsi="Tahoma" w:cs="Tahoma"/>
          <w:b/>
          <w:i/>
          <w:sz w:val="28"/>
          <w:szCs w:val="28"/>
        </w:rPr>
      </w:pPr>
    </w:p>
    <w:p w:rsidR="005E0C46" w:rsidRDefault="005E0C46">
      <w:pPr>
        <w:rPr>
          <w:rFonts w:ascii="Tahoma" w:hAnsi="Tahoma" w:cs="Tahoma"/>
          <w:b/>
          <w:i/>
          <w:sz w:val="28"/>
          <w:szCs w:val="28"/>
        </w:rPr>
      </w:pPr>
    </w:p>
    <w:p w:rsidR="000610DE" w:rsidRDefault="000610DE">
      <w:pPr>
        <w:rPr>
          <w:rFonts w:ascii="Tahoma" w:hAnsi="Tahoma" w:cs="Tahoma"/>
          <w:b/>
          <w:i/>
          <w:sz w:val="28"/>
          <w:szCs w:val="28"/>
        </w:rPr>
      </w:pPr>
    </w:p>
    <w:p w:rsidR="000610DE" w:rsidRPr="000610DE" w:rsidRDefault="000610DE">
      <w:pPr>
        <w:rPr>
          <w:rFonts w:ascii="Tahoma" w:hAnsi="Tahoma" w:cs="Tahoma"/>
          <w:b/>
          <w:i/>
          <w:sz w:val="28"/>
          <w:szCs w:val="28"/>
        </w:rPr>
      </w:pPr>
    </w:p>
    <w:sectPr w:rsidR="000610DE" w:rsidRPr="0006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DE"/>
    <w:rsid w:val="000610DE"/>
    <w:rsid w:val="000B5926"/>
    <w:rsid w:val="00477C88"/>
    <w:rsid w:val="005E0C46"/>
    <w:rsid w:val="009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C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o660@autogra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681</Characters>
  <Application>Microsoft Office Word</Application>
  <DocSecurity>0</DocSecurity>
  <Lines>5</Lines>
  <Paragraphs>1</Paragraphs>
  <ScaleCrop>false</ScaleCrop>
  <Company>Toshiba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dcterms:created xsi:type="dcterms:W3CDTF">2020-04-18T12:36:00Z</dcterms:created>
  <dcterms:modified xsi:type="dcterms:W3CDTF">2020-05-12T09:37:00Z</dcterms:modified>
</cp:coreProperties>
</file>