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730E0" w14:textId="3B342E6D" w:rsidR="00C11899" w:rsidRDefault="001C2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="009E2A69" w:rsidRPr="009E2A69">
        <w:rPr>
          <w:rFonts w:ascii="Times New Roman" w:hAnsi="Times New Roman" w:cs="Times New Roman"/>
          <w:sz w:val="28"/>
          <w:szCs w:val="28"/>
          <w:u w:val="single"/>
        </w:rPr>
        <w:t>Rozwiązywanie zadań tekstowych za pomocą równań.</w:t>
      </w:r>
    </w:p>
    <w:p w14:paraId="040B1D29" w14:textId="48CD8481" w:rsidR="001C2455" w:rsidRPr="00A126A9" w:rsidRDefault="001C2455" w:rsidP="00A126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26A9">
        <w:rPr>
          <w:rFonts w:ascii="Times New Roman" w:hAnsi="Times New Roman" w:cs="Times New Roman"/>
          <w:sz w:val="28"/>
          <w:szCs w:val="28"/>
        </w:rPr>
        <w:t>Zapozna</w:t>
      </w:r>
      <w:r w:rsidR="00621CDC">
        <w:rPr>
          <w:rFonts w:ascii="Times New Roman" w:hAnsi="Times New Roman" w:cs="Times New Roman"/>
          <w:sz w:val="28"/>
          <w:szCs w:val="28"/>
        </w:rPr>
        <w:t>nie</w:t>
      </w:r>
      <w:r w:rsidRPr="00A126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26A9">
        <w:rPr>
          <w:rFonts w:ascii="Times New Roman" w:hAnsi="Times New Roman" w:cs="Times New Roman"/>
          <w:sz w:val="28"/>
          <w:szCs w:val="28"/>
        </w:rPr>
        <w:t>z lekcją w e-podręczniku:</w:t>
      </w:r>
      <w:r w:rsidR="00A126A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126A9" w:rsidRPr="00A126A9">
          <w:rPr>
            <w:rStyle w:val="Hipercze"/>
            <w:rFonts w:ascii="Times New Roman" w:hAnsi="Times New Roman" w:cs="Times New Roman"/>
            <w:sz w:val="28"/>
            <w:szCs w:val="28"/>
          </w:rPr>
          <w:t>Materiały e-podręcznik</w:t>
        </w:r>
      </w:hyperlink>
    </w:p>
    <w:p w14:paraId="50566B7C" w14:textId="23BD5AF7" w:rsidR="00A126A9" w:rsidRDefault="001C2455" w:rsidP="00A126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26A9">
        <w:rPr>
          <w:rFonts w:ascii="Times New Roman" w:hAnsi="Times New Roman" w:cs="Times New Roman"/>
          <w:sz w:val="28"/>
          <w:szCs w:val="28"/>
        </w:rPr>
        <w:t>Zapi</w:t>
      </w:r>
      <w:r w:rsidR="00A126A9">
        <w:rPr>
          <w:rFonts w:ascii="Times New Roman" w:hAnsi="Times New Roman" w:cs="Times New Roman"/>
          <w:sz w:val="28"/>
          <w:szCs w:val="28"/>
        </w:rPr>
        <w:t>sanie</w:t>
      </w:r>
      <w:r w:rsidRPr="00A126A9">
        <w:rPr>
          <w:rFonts w:ascii="Times New Roman" w:hAnsi="Times New Roman" w:cs="Times New Roman"/>
          <w:sz w:val="28"/>
          <w:szCs w:val="28"/>
        </w:rPr>
        <w:t xml:space="preserve"> w zeszycie </w:t>
      </w:r>
      <w:r w:rsidR="009E2A69" w:rsidRPr="00A126A9">
        <w:rPr>
          <w:rFonts w:ascii="Times New Roman" w:hAnsi="Times New Roman" w:cs="Times New Roman"/>
          <w:sz w:val="28"/>
          <w:szCs w:val="28"/>
        </w:rPr>
        <w:t xml:space="preserve">w punktach </w:t>
      </w:r>
      <w:r w:rsidRPr="00A126A9">
        <w:rPr>
          <w:rFonts w:ascii="Times New Roman" w:hAnsi="Times New Roman" w:cs="Times New Roman"/>
          <w:sz w:val="28"/>
          <w:szCs w:val="28"/>
        </w:rPr>
        <w:t>etap</w:t>
      </w:r>
      <w:r w:rsidR="00A126A9">
        <w:rPr>
          <w:rFonts w:ascii="Times New Roman" w:hAnsi="Times New Roman" w:cs="Times New Roman"/>
          <w:sz w:val="28"/>
          <w:szCs w:val="28"/>
        </w:rPr>
        <w:t>ów</w:t>
      </w:r>
      <w:r w:rsidRPr="00A126A9">
        <w:rPr>
          <w:rFonts w:ascii="Times New Roman" w:hAnsi="Times New Roman" w:cs="Times New Roman"/>
          <w:sz w:val="28"/>
          <w:szCs w:val="28"/>
        </w:rPr>
        <w:t xml:space="preserve"> rozwiązania zadania tekstowego</w:t>
      </w:r>
      <w:r w:rsidR="00A126A9">
        <w:rPr>
          <w:rFonts w:ascii="Times New Roman" w:hAnsi="Times New Roman" w:cs="Times New Roman"/>
          <w:sz w:val="28"/>
          <w:szCs w:val="28"/>
        </w:rPr>
        <w:t xml:space="preserve"> </w:t>
      </w:r>
      <w:r w:rsidRPr="00A126A9">
        <w:rPr>
          <w:rFonts w:ascii="Times New Roman" w:hAnsi="Times New Roman" w:cs="Times New Roman"/>
          <w:sz w:val="28"/>
          <w:szCs w:val="28"/>
        </w:rPr>
        <w:t>oraz przykład</w:t>
      </w:r>
      <w:r w:rsidR="00A126A9">
        <w:rPr>
          <w:rFonts w:ascii="Times New Roman" w:hAnsi="Times New Roman" w:cs="Times New Roman"/>
          <w:sz w:val="28"/>
          <w:szCs w:val="28"/>
        </w:rPr>
        <w:t>u</w:t>
      </w:r>
      <w:r w:rsidRPr="00A126A9">
        <w:rPr>
          <w:rFonts w:ascii="Times New Roman" w:hAnsi="Times New Roman" w:cs="Times New Roman"/>
          <w:sz w:val="28"/>
          <w:szCs w:val="28"/>
        </w:rPr>
        <w:t xml:space="preserve"> 2: treść zadania i rozwiązanie według podanych wyżej etapów.</w:t>
      </w:r>
    </w:p>
    <w:p w14:paraId="42AAF544" w14:textId="7200816D" w:rsidR="009E2A69" w:rsidRPr="00A126A9" w:rsidRDefault="009E2A69" w:rsidP="00A126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26A9">
        <w:rPr>
          <w:rFonts w:ascii="Times New Roman" w:hAnsi="Times New Roman" w:cs="Times New Roman"/>
          <w:sz w:val="28"/>
          <w:szCs w:val="28"/>
        </w:rPr>
        <w:t>Wykona</w:t>
      </w:r>
      <w:r w:rsidR="00A126A9">
        <w:rPr>
          <w:rFonts w:ascii="Times New Roman" w:hAnsi="Times New Roman" w:cs="Times New Roman"/>
          <w:sz w:val="28"/>
          <w:szCs w:val="28"/>
        </w:rPr>
        <w:t xml:space="preserve">nie </w:t>
      </w:r>
      <w:r w:rsidRPr="00A126A9">
        <w:rPr>
          <w:rFonts w:ascii="Times New Roman" w:hAnsi="Times New Roman" w:cs="Times New Roman"/>
          <w:sz w:val="28"/>
          <w:szCs w:val="28"/>
        </w:rPr>
        <w:t>ćwiczeni</w:t>
      </w:r>
      <w:r w:rsidR="00A126A9">
        <w:rPr>
          <w:rFonts w:ascii="Times New Roman" w:hAnsi="Times New Roman" w:cs="Times New Roman"/>
          <w:sz w:val="28"/>
          <w:szCs w:val="28"/>
        </w:rPr>
        <w:t>a</w:t>
      </w:r>
      <w:r w:rsidRPr="00A126A9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304863AA" w14:textId="77777777" w:rsidR="001C2455" w:rsidRDefault="001C2455"/>
    <w:p w14:paraId="7426313E" w14:textId="77777777" w:rsidR="001C2455" w:rsidRPr="001C2455" w:rsidRDefault="001C2455">
      <w:pPr>
        <w:rPr>
          <w:rFonts w:ascii="Times New Roman" w:hAnsi="Times New Roman" w:cs="Times New Roman"/>
          <w:sz w:val="28"/>
          <w:szCs w:val="28"/>
        </w:rPr>
      </w:pPr>
    </w:p>
    <w:sectPr w:rsidR="001C2455" w:rsidRPr="001C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55D0A"/>
    <w:multiLevelType w:val="hybridMultilevel"/>
    <w:tmpl w:val="0518B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55"/>
    <w:rsid w:val="001C2455"/>
    <w:rsid w:val="00621CDC"/>
    <w:rsid w:val="009E2A69"/>
    <w:rsid w:val="00A126A9"/>
    <w:rsid w:val="00C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F8AB"/>
  <w15:chartTrackingRefBased/>
  <w15:docId w15:val="{D33A7C3A-4D5B-4782-9DF4-036C4AE0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24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rozwiazywanie-zadan-tekstowych-za-pomoca-rownan/D1G6Bgq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2020-04-06T20:34:00Z</dcterms:created>
  <dcterms:modified xsi:type="dcterms:W3CDTF">2020-04-06T21:12:00Z</dcterms:modified>
</cp:coreProperties>
</file>