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EFD94" w14:textId="77777777" w:rsidR="00C20A11" w:rsidRDefault="00F827C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7FEE">
        <w:rPr>
          <w:rFonts w:ascii="Times New Roman" w:hAnsi="Times New Roman" w:cs="Times New Roman"/>
          <w:sz w:val="28"/>
          <w:szCs w:val="28"/>
        </w:rPr>
        <w:t xml:space="preserve">TEMAT:  </w:t>
      </w:r>
      <w:r w:rsidRPr="00E47FEE">
        <w:rPr>
          <w:rFonts w:ascii="Times New Roman" w:hAnsi="Times New Roman" w:cs="Times New Roman"/>
          <w:sz w:val="28"/>
          <w:szCs w:val="28"/>
          <w:u w:val="single"/>
        </w:rPr>
        <w:t>Dwutlenek węgla – zmienny składnik powietrza.</w:t>
      </w:r>
    </w:p>
    <w:p w14:paraId="4351F4BC" w14:textId="3AF1DC74" w:rsidR="00F827C2" w:rsidRPr="00C20A11" w:rsidRDefault="00F827C2" w:rsidP="00C20A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20A11">
        <w:rPr>
          <w:rFonts w:ascii="Times New Roman" w:hAnsi="Times New Roman" w:cs="Times New Roman"/>
          <w:sz w:val="28"/>
          <w:szCs w:val="28"/>
        </w:rPr>
        <w:t xml:space="preserve">Dwutlenek węgla to </w:t>
      </w:r>
      <w:r w:rsidR="00E47FEE" w:rsidRPr="00C20A11">
        <w:rPr>
          <w:rFonts w:ascii="Times New Roman" w:hAnsi="Times New Roman" w:cs="Times New Roman"/>
          <w:sz w:val="28"/>
          <w:szCs w:val="28"/>
        </w:rPr>
        <w:t>najczęściej używana nazwa tlenku węgla (IV).</w:t>
      </w:r>
    </w:p>
    <w:p w14:paraId="53C51240" w14:textId="77777777" w:rsidR="00C20A11" w:rsidRPr="00C20A11" w:rsidRDefault="00E47FEE" w:rsidP="00C20A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A11">
        <w:rPr>
          <w:rFonts w:ascii="Times New Roman" w:hAnsi="Times New Roman" w:cs="Times New Roman"/>
          <w:sz w:val="28"/>
          <w:szCs w:val="28"/>
        </w:rPr>
        <w:t>Zapoznaj się z tematem, klikając w link:</w:t>
      </w:r>
      <w:r w:rsidR="00C20A1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0A11" w:rsidRPr="00C20A11">
          <w:rPr>
            <w:rStyle w:val="Hipercze"/>
            <w:sz w:val="28"/>
            <w:szCs w:val="28"/>
          </w:rPr>
          <w:t>Materiał e-podręczniki</w:t>
        </w:r>
      </w:hyperlink>
    </w:p>
    <w:p w14:paraId="2C08A96C" w14:textId="77777777" w:rsidR="00C20A11" w:rsidRDefault="00C20A11" w:rsidP="00C20A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47FEE" w:rsidRPr="00C20A11">
        <w:rPr>
          <w:rFonts w:ascii="Times New Roman" w:hAnsi="Times New Roman" w:cs="Times New Roman"/>
          <w:sz w:val="28"/>
          <w:szCs w:val="28"/>
        </w:rPr>
        <w:t>ykonaj ćwiczenia 1,3,4,7.</w:t>
      </w:r>
    </w:p>
    <w:p w14:paraId="43CA63C8" w14:textId="560C2C34" w:rsidR="00E47FEE" w:rsidRPr="00C20A11" w:rsidRDefault="00E47FEE" w:rsidP="00C20A1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0A11">
        <w:rPr>
          <w:rFonts w:ascii="Times New Roman" w:hAnsi="Times New Roman" w:cs="Times New Roman"/>
          <w:sz w:val="28"/>
          <w:szCs w:val="28"/>
        </w:rPr>
        <w:t>Napisz notatkę, odpowiadając na pytania:</w:t>
      </w:r>
    </w:p>
    <w:p w14:paraId="0DB1262E" w14:textId="1129DD68" w:rsidR="00E47FEE" w:rsidRPr="00E47FEE" w:rsidRDefault="00E47FEE" w:rsidP="00E47F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7FEE">
        <w:rPr>
          <w:rFonts w:ascii="Times New Roman" w:hAnsi="Times New Roman" w:cs="Times New Roman"/>
          <w:sz w:val="28"/>
          <w:szCs w:val="28"/>
        </w:rPr>
        <w:t>Co to jest dwutlenek węgla?</w:t>
      </w:r>
    </w:p>
    <w:p w14:paraId="0E1F8D04" w14:textId="423EA5F3" w:rsidR="00E47FEE" w:rsidRPr="00E47FEE" w:rsidRDefault="00E47FEE" w:rsidP="00E47F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7FEE">
        <w:rPr>
          <w:rFonts w:ascii="Times New Roman" w:hAnsi="Times New Roman" w:cs="Times New Roman"/>
          <w:sz w:val="28"/>
          <w:szCs w:val="28"/>
        </w:rPr>
        <w:t>Jakie ma właściwości?</w:t>
      </w:r>
    </w:p>
    <w:p w14:paraId="1AD6B58B" w14:textId="73D96CE6" w:rsidR="00E47FEE" w:rsidRDefault="00E47FEE" w:rsidP="00C20A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7FEE">
        <w:rPr>
          <w:rFonts w:ascii="Times New Roman" w:hAnsi="Times New Roman" w:cs="Times New Roman"/>
          <w:sz w:val="28"/>
          <w:szCs w:val="28"/>
        </w:rPr>
        <w:t>Jakie ma zastosowania?</w:t>
      </w:r>
    </w:p>
    <w:p w14:paraId="7733A272" w14:textId="4D13EDEE" w:rsidR="00C20A11" w:rsidRPr="00C20A11" w:rsidRDefault="00C20A11" w:rsidP="00C20A11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zamieszczone w mailach do uczniów.</w:t>
      </w:r>
      <w:bookmarkStart w:id="0" w:name="_GoBack"/>
      <w:bookmarkEnd w:id="0"/>
    </w:p>
    <w:sectPr w:rsidR="00C20A11" w:rsidRPr="00C20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B0978"/>
    <w:multiLevelType w:val="hybridMultilevel"/>
    <w:tmpl w:val="647EBBEC"/>
    <w:lvl w:ilvl="0" w:tplc="E2905B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6CC8"/>
    <w:multiLevelType w:val="hybridMultilevel"/>
    <w:tmpl w:val="283A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96"/>
    <w:rsid w:val="00160A96"/>
    <w:rsid w:val="006C352F"/>
    <w:rsid w:val="00C20A11"/>
    <w:rsid w:val="00E47FEE"/>
    <w:rsid w:val="00F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E8D8"/>
  <w15:chartTrackingRefBased/>
  <w15:docId w15:val="{B15972DD-AE55-4FC0-9CCB-8F9CE1F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7F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odreczniki.pl/a/wlasciwosci-tlenku-weglaiv/DhbJALC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0C8E-7C40-4025-9F8E-E4F50F63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2020-04-05T20:13:00Z</dcterms:created>
  <dcterms:modified xsi:type="dcterms:W3CDTF">2020-04-05T20:13:00Z</dcterms:modified>
</cp:coreProperties>
</file>