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6479E" w14:textId="77777777" w:rsidR="00AB6568" w:rsidRPr="00A80EFA" w:rsidRDefault="00AB6568" w:rsidP="00AB6568">
      <w:p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 xml:space="preserve">MATEMATYKA, 3.04 – lekcja 2, </w:t>
      </w:r>
      <w:proofErr w:type="spellStart"/>
      <w:r w:rsidRPr="00A80EFA">
        <w:rPr>
          <w:rFonts w:ascii="Times New Roman" w:hAnsi="Times New Roman" w:cs="Times New Roman"/>
          <w:sz w:val="24"/>
          <w:szCs w:val="24"/>
        </w:rPr>
        <w:t>kl.VII</w:t>
      </w:r>
      <w:proofErr w:type="spellEnd"/>
    </w:p>
    <w:p w14:paraId="48F66EA3" w14:textId="77777777" w:rsidR="00AB6568" w:rsidRPr="00A80EFA" w:rsidRDefault="00AB6568" w:rsidP="00AB6568">
      <w:pPr>
        <w:rPr>
          <w:sz w:val="24"/>
          <w:szCs w:val="24"/>
        </w:rPr>
      </w:pPr>
      <w:r w:rsidRPr="00A80EFA">
        <w:rPr>
          <w:sz w:val="24"/>
          <w:szCs w:val="24"/>
        </w:rPr>
        <w:t xml:space="preserve">TEMAT: </w:t>
      </w:r>
      <w:r w:rsidRPr="00A80EFA">
        <w:rPr>
          <w:sz w:val="24"/>
          <w:szCs w:val="24"/>
          <w:u w:val="single"/>
        </w:rPr>
        <w:t>Ćwiczenia w rozwiązywaniu równań.</w:t>
      </w:r>
    </w:p>
    <w:p w14:paraId="30FF2ED2" w14:textId="77777777" w:rsidR="00AB6568" w:rsidRPr="00A80EFA" w:rsidRDefault="00AB6568" w:rsidP="00AB6568">
      <w:pPr>
        <w:rPr>
          <w:sz w:val="24"/>
          <w:szCs w:val="24"/>
        </w:rPr>
      </w:pPr>
      <w:r w:rsidRPr="00A80EFA">
        <w:rPr>
          <w:sz w:val="24"/>
          <w:szCs w:val="24"/>
        </w:rPr>
        <w:t>Proszę wykonać ćwiczenia ze strony:</w:t>
      </w:r>
    </w:p>
    <w:p w14:paraId="48B3EC54" w14:textId="77777777" w:rsidR="00AB6568" w:rsidRPr="00A80EFA" w:rsidRDefault="00AB6568" w:rsidP="00AB6568">
      <w:pPr>
        <w:rPr>
          <w:sz w:val="24"/>
          <w:szCs w:val="24"/>
        </w:rPr>
      </w:pPr>
      <w:hyperlink r:id="rId4" w:history="1">
        <w:r w:rsidRPr="00A80EFA">
          <w:rPr>
            <w:rStyle w:val="Hipercze"/>
            <w:sz w:val="24"/>
            <w:szCs w:val="24"/>
          </w:rPr>
          <w:t>Materiały e-podręczniki</w:t>
        </w:r>
      </w:hyperlink>
      <w:r w:rsidRPr="00A80EFA">
        <w:rPr>
          <w:sz w:val="24"/>
          <w:szCs w:val="24"/>
        </w:rPr>
        <w:t xml:space="preserve">  (ćwiczenie 6,11,13,14).</w:t>
      </w:r>
    </w:p>
    <w:p w14:paraId="397E3BA4" w14:textId="77777777" w:rsidR="00AB6568" w:rsidRPr="00A80EFA" w:rsidRDefault="00AB6568" w:rsidP="00AB6568">
      <w:pPr>
        <w:rPr>
          <w:sz w:val="24"/>
          <w:szCs w:val="24"/>
        </w:rPr>
      </w:pPr>
      <w:r w:rsidRPr="00A80EFA">
        <w:rPr>
          <w:sz w:val="24"/>
          <w:szCs w:val="24"/>
        </w:rPr>
        <w:t>Szczegółowe informacje są przesyłane w mailach do uczniów.</w:t>
      </w:r>
    </w:p>
    <w:p w14:paraId="3AC2D659" w14:textId="77777777" w:rsidR="00AB6568" w:rsidRPr="00A80EFA" w:rsidRDefault="00AB6568" w:rsidP="00AB6568">
      <w:pPr>
        <w:rPr>
          <w:sz w:val="24"/>
          <w:szCs w:val="24"/>
        </w:rPr>
      </w:pPr>
    </w:p>
    <w:p w14:paraId="2E8E7E0D" w14:textId="77777777" w:rsidR="00F07298" w:rsidRDefault="00F07298"/>
    <w:sectPr w:rsidR="00F0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68"/>
    <w:rsid w:val="00AB6568"/>
    <w:rsid w:val="00F0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4565"/>
  <w15:chartTrackingRefBased/>
  <w15:docId w15:val="{9280374E-64A2-434C-9B30-2A04D62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rozwiazywanie-rownan/D19oMGK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2020-04-15T14:39:00Z</dcterms:created>
  <dcterms:modified xsi:type="dcterms:W3CDTF">2020-04-15T14:40:00Z</dcterms:modified>
</cp:coreProperties>
</file>