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F78C5" w14:textId="1F52BF5B" w:rsidR="005C44BD" w:rsidRDefault="00F66D0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F66D0F">
        <w:rPr>
          <w:rFonts w:ascii="Times New Roman" w:hAnsi="Times New Roman" w:cs="Times New Roman"/>
          <w:sz w:val="28"/>
          <w:szCs w:val="28"/>
          <w:u w:val="single"/>
        </w:rPr>
        <w:t>Statystyka – utrwalenie.</w:t>
      </w:r>
    </w:p>
    <w:p w14:paraId="6E915330" w14:textId="4E671453" w:rsidR="00F66D0F" w:rsidRDefault="006E0F37" w:rsidP="006E0F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Przypomnienie omawianych zagadnień ze statystyki.</w:t>
      </w:r>
    </w:p>
    <w:p w14:paraId="0809C20A" w14:textId="3A28F61E" w:rsidR="00F66D0F" w:rsidRPr="008E3231" w:rsidRDefault="006E0F37" w:rsidP="008E323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Wykonanie ćwiczeń multimedialnych – utrwalenie: ćwiczenia 1-5:</w:t>
      </w:r>
      <w:r w:rsidR="008E323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E3231" w:rsidRPr="008E3231">
          <w:rPr>
            <w:rStyle w:val="Hipercze"/>
            <w:rFonts w:ascii="Times New Roman" w:hAnsi="Times New Roman" w:cs="Times New Roman"/>
            <w:sz w:val="28"/>
            <w:szCs w:val="28"/>
          </w:rPr>
          <w:t>M</w:t>
        </w:r>
        <w:r w:rsidR="008E3231">
          <w:rPr>
            <w:rStyle w:val="Hipercze"/>
            <w:rFonts w:ascii="Times New Roman" w:hAnsi="Times New Roman" w:cs="Times New Roman"/>
            <w:sz w:val="28"/>
            <w:szCs w:val="28"/>
          </w:rPr>
          <w:t>a</w:t>
        </w:r>
        <w:r w:rsidR="008E3231" w:rsidRPr="008E3231">
          <w:rPr>
            <w:rStyle w:val="Hipercze"/>
            <w:rFonts w:ascii="Times New Roman" w:hAnsi="Times New Roman" w:cs="Times New Roman"/>
            <w:sz w:val="28"/>
            <w:szCs w:val="28"/>
          </w:rPr>
          <w:t>teriał e-podręczniki 1</w:t>
        </w:r>
      </w:hyperlink>
      <w:r w:rsidR="008E3231">
        <w:rPr>
          <w:rFonts w:ascii="Times New Roman" w:hAnsi="Times New Roman" w:cs="Times New Roman"/>
          <w:sz w:val="28"/>
          <w:szCs w:val="28"/>
        </w:rPr>
        <w:t xml:space="preserve">, ćwiczenia 2,4,17: </w:t>
      </w:r>
      <w:hyperlink r:id="rId6" w:history="1">
        <w:r w:rsidR="008E3231" w:rsidRPr="008E3231">
          <w:rPr>
            <w:rStyle w:val="Hipercze"/>
            <w:rFonts w:ascii="Times New Roman" w:hAnsi="Times New Roman" w:cs="Times New Roman"/>
            <w:sz w:val="28"/>
            <w:szCs w:val="28"/>
          </w:rPr>
          <w:t>Materiał e-podręczniki 2</w:t>
        </w:r>
      </w:hyperlink>
      <w:r w:rsidR="00F66D0F" w:rsidRPr="008E3231">
        <w:rPr>
          <w:rFonts w:ascii="Times New Roman" w:hAnsi="Times New Roman" w:cs="Times New Roman"/>
          <w:sz w:val="28"/>
          <w:szCs w:val="28"/>
        </w:rPr>
        <w:t>.</w:t>
      </w:r>
    </w:p>
    <w:p w14:paraId="418FF12B" w14:textId="1A37F81E" w:rsidR="00F66D0F" w:rsidRPr="00F66D0F" w:rsidRDefault="008E32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F66D0F" w:rsidRPr="00F66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4E42E2"/>
    <w:multiLevelType w:val="hybridMultilevel"/>
    <w:tmpl w:val="6A48C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C0"/>
    <w:rsid w:val="004842C0"/>
    <w:rsid w:val="005C44BD"/>
    <w:rsid w:val="006E0F37"/>
    <w:rsid w:val="008E3231"/>
    <w:rsid w:val="00F6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30B8"/>
  <w15:chartTrackingRefBased/>
  <w15:docId w15:val="{6CCB756B-0C3A-4F98-B7F9-9A744A29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66D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E0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przedstawianie-danych-statystycznych/D4fGJ1SKU" TargetMode="External"/><Relationship Id="rId5" Type="http://schemas.openxmlformats.org/officeDocument/2006/relationships/hyperlink" Target="https://epodreczniki.pl/a/srednia-mediana-dominanta/DHyIBGsb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2020-06-14T21:50:00Z</dcterms:created>
  <dcterms:modified xsi:type="dcterms:W3CDTF">2020-06-14T21:50:00Z</dcterms:modified>
</cp:coreProperties>
</file>