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F78C5" w14:textId="69BCC964" w:rsidR="003D2168" w:rsidRDefault="00F66D0F" w:rsidP="003D216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3D2168">
        <w:rPr>
          <w:rFonts w:ascii="Times New Roman" w:hAnsi="Times New Roman" w:cs="Times New Roman"/>
          <w:sz w:val="28"/>
          <w:szCs w:val="28"/>
          <w:u w:val="single"/>
        </w:rPr>
        <w:t>Zanieczyszczenia wody i jej ochrona.</w:t>
      </w:r>
    </w:p>
    <w:p w14:paraId="7BE618AC" w14:textId="7E0236A8" w:rsidR="00571162" w:rsidRPr="007A4822" w:rsidRDefault="007A4822" w:rsidP="003D21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 materiałami w e-podręczniku: </w:t>
      </w:r>
      <w:hyperlink r:id="rId5" w:history="1">
        <w:r w:rsidRPr="007A4822">
          <w:rPr>
            <w:rStyle w:val="Hipercze"/>
            <w:rFonts w:ascii="Times New Roman" w:hAnsi="Times New Roman" w:cs="Times New Roman"/>
            <w:sz w:val="28"/>
            <w:szCs w:val="28"/>
          </w:rPr>
          <w:t>Materiał 1</w:t>
        </w:r>
      </w:hyperlink>
      <w:r w:rsidRPr="007A482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7A4822">
          <w:rPr>
            <w:rStyle w:val="Hipercze"/>
            <w:rFonts w:ascii="Times New Roman" w:hAnsi="Times New Roman" w:cs="Times New Roman"/>
            <w:sz w:val="28"/>
            <w:szCs w:val="28"/>
          </w:rPr>
          <w:t>Materiał 2</w:t>
        </w:r>
      </w:hyperlink>
      <w:r w:rsidR="00571162" w:rsidRPr="007A4822">
        <w:rPr>
          <w:rFonts w:ascii="Times New Roman" w:hAnsi="Times New Roman" w:cs="Times New Roman"/>
          <w:sz w:val="28"/>
          <w:szCs w:val="28"/>
        </w:rPr>
        <w:t>.</w:t>
      </w:r>
    </w:p>
    <w:p w14:paraId="50DA5924" w14:textId="69E3AE7E" w:rsidR="00571162" w:rsidRPr="007A4822" w:rsidRDefault="007A4822" w:rsidP="007A48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</w:t>
      </w:r>
      <w:r w:rsidR="00571162" w:rsidRPr="007A4822">
        <w:rPr>
          <w:rFonts w:ascii="Times New Roman" w:hAnsi="Times New Roman" w:cs="Times New Roman"/>
          <w:sz w:val="28"/>
          <w:szCs w:val="28"/>
        </w:rPr>
        <w:t xml:space="preserve"> zada</w:t>
      </w:r>
      <w:r>
        <w:rPr>
          <w:rFonts w:ascii="Times New Roman" w:hAnsi="Times New Roman" w:cs="Times New Roman"/>
          <w:sz w:val="28"/>
          <w:szCs w:val="28"/>
        </w:rPr>
        <w:t>ń</w:t>
      </w:r>
      <w:r w:rsidR="00571162" w:rsidRPr="007A4822">
        <w:rPr>
          <w:rFonts w:ascii="Times New Roman" w:hAnsi="Times New Roman" w:cs="Times New Roman"/>
          <w:sz w:val="28"/>
          <w:szCs w:val="28"/>
        </w:rPr>
        <w:t xml:space="preserve"> multimedialn</w:t>
      </w:r>
      <w:r>
        <w:rPr>
          <w:rFonts w:ascii="Times New Roman" w:hAnsi="Times New Roman" w:cs="Times New Roman"/>
          <w:sz w:val="28"/>
          <w:szCs w:val="28"/>
        </w:rPr>
        <w:t>ych</w:t>
      </w:r>
      <w:r w:rsidR="00571162" w:rsidRPr="007A4822">
        <w:rPr>
          <w:rFonts w:ascii="Times New Roman" w:hAnsi="Times New Roman" w:cs="Times New Roman"/>
          <w:sz w:val="28"/>
          <w:szCs w:val="28"/>
        </w:rPr>
        <w:t xml:space="preserve"> pod </w:t>
      </w:r>
      <w:r>
        <w:rPr>
          <w:rFonts w:ascii="Times New Roman" w:hAnsi="Times New Roman" w:cs="Times New Roman"/>
          <w:sz w:val="28"/>
          <w:szCs w:val="28"/>
        </w:rPr>
        <w:t>powyższymi</w:t>
      </w:r>
      <w:r w:rsidR="00571162" w:rsidRPr="007A4822">
        <w:rPr>
          <w:rFonts w:ascii="Times New Roman" w:hAnsi="Times New Roman" w:cs="Times New Roman"/>
          <w:sz w:val="28"/>
          <w:szCs w:val="28"/>
        </w:rPr>
        <w:t xml:space="preserve"> tematami.</w:t>
      </w:r>
    </w:p>
    <w:p w14:paraId="418FF12B" w14:textId="4F9EDFE5" w:rsidR="00F66D0F" w:rsidRPr="00F66D0F" w:rsidRDefault="007A4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 informacje i załączniki są przekazywane uczniom mailem.</w:t>
      </w:r>
    </w:p>
    <w:sectPr w:rsidR="00F66D0F" w:rsidRPr="00F6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80BF9"/>
    <w:multiLevelType w:val="hybridMultilevel"/>
    <w:tmpl w:val="5AA6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E42E2"/>
    <w:multiLevelType w:val="hybridMultilevel"/>
    <w:tmpl w:val="6A48C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C0"/>
    <w:rsid w:val="003D2168"/>
    <w:rsid w:val="004842C0"/>
    <w:rsid w:val="00571162"/>
    <w:rsid w:val="005C44BD"/>
    <w:rsid w:val="006E0F37"/>
    <w:rsid w:val="007A4822"/>
    <w:rsid w:val="008E3231"/>
    <w:rsid w:val="00F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30B8"/>
  <w15:chartTrackingRefBased/>
  <w15:docId w15:val="{6CCB756B-0C3A-4F98-B7F9-9A744A29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6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zasoby-wody-i-ich-ochrona/D7npMF5Lo" TargetMode="External"/><Relationship Id="rId5" Type="http://schemas.openxmlformats.org/officeDocument/2006/relationships/hyperlink" Target="https://epodreczniki.pl/a/woda-i-jej-rola-w-przyrodzie/DAwb5tS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2020-06-14T22:07:00Z</dcterms:created>
  <dcterms:modified xsi:type="dcterms:W3CDTF">2020-06-14T22:07:00Z</dcterms:modified>
</cp:coreProperties>
</file>